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F7F6"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 xml:space="preserve">Joseph E. (Eddie) Hair served in with Army Airborne units from 1967 </w:t>
      </w:r>
      <w:r>
        <w:rPr>
          <w:rFonts w:ascii="Arial" w:hAnsi="Arial"/>
          <w:color w:val="222222"/>
          <w:sz w:val="24"/>
          <w:szCs w:val="24"/>
          <w:u w:color="222222"/>
        </w:rPr>
        <w:t xml:space="preserve">– </w:t>
      </w:r>
      <w:r>
        <w:rPr>
          <w:rFonts w:ascii="Arial" w:hAnsi="Arial"/>
          <w:color w:val="222222"/>
          <w:sz w:val="24"/>
          <w:szCs w:val="24"/>
          <w:u w:color="222222"/>
        </w:rPr>
        <w:t>1970 including the 173d Airborne brigade in the Republic of Vietnam. He served with C/1/503rd in Vietnam, with 2/508th,</w:t>
      </w:r>
      <w:r>
        <w:rPr>
          <w:rFonts w:ascii="Arial" w:hAnsi="Arial"/>
          <w:color w:val="222222"/>
          <w:sz w:val="24"/>
          <w:szCs w:val="24"/>
          <w:u w:color="222222"/>
        </w:rPr>
        <w:t xml:space="preserve"> and HHC Recon/1/504th of the 82nd Airborne Division.</w:t>
      </w:r>
      <w:r>
        <w:rPr>
          <w:rFonts w:ascii="Arial" w:hAnsi="Arial"/>
          <w:color w:val="222222"/>
          <w:sz w:val="24"/>
          <w:szCs w:val="24"/>
          <w:u w:color="222222"/>
        </w:rPr>
        <w:t> </w:t>
      </w:r>
    </w:p>
    <w:p w14:paraId="0D748A56"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 </w:t>
      </w:r>
    </w:p>
    <w:p w14:paraId="4AEBC348"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 xml:space="preserve">His civilian accomplishments include a wealth of educational experience including an A.S. Degree in Nuclear Engineering (1975), a degree in Education, Training and Development (1993), and MBA degree </w:t>
      </w:r>
      <w:r>
        <w:rPr>
          <w:rFonts w:ascii="Arial" w:hAnsi="Arial"/>
          <w:color w:val="222222"/>
          <w:sz w:val="24"/>
          <w:szCs w:val="24"/>
          <w:u w:color="222222"/>
        </w:rPr>
        <w:t>(1995) and additional studies in the Doctoral Degree in Administration, Curriculum and Management.</w:t>
      </w:r>
      <w:r>
        <w:rPr>
          <w:rFonts w:ascii="Arial" w:hAnsi="Arial"/>
          <w:color w:val="222222"/>
          <w:sz w:val="24"/>
          <w:szCs w:val="24"/>
          <w:u w:color="222222"/>
        </w:rPr>
        <w:t xml:space="preserve">  </w:t>
      </w:r>
      <w:r>
        <w:rPr>
          <w:rFonts w:ascii="Arial" w:hAnsi="Arial"/>
          <w:color w:val="222222"/>
          <w:sz w:val="24"/>
          <w:szCs w:val="24"/>
          <w:u w:color="222222"/>
        </w:rPr>
        <w:t xml:space="preserve">He served as an Adjunct Professor of Business Management at Southern Wesleyan University in Central, SC from 2005 </w:t>
      </w:r>
      <w:r>
        <w:rPr>
          <w:rFonts w:ascii="Arial" w:hAnsi="Arial"/>
          <w:color w:val="222222"/>
          <w:sz w:val="24"/>
          <w:szCs w:val="24"/>
          <w:u w:color="222222"/>
        </w:rPr>
        <w:t xml:space="preserve">– </w:t>
      </w:r>
      <w:r>
        <w:rPr>
          <w:rFonts w:ascii="Arial" w:hAnsi="Arial"/>
          <w:color w:val="222222"/>
          <w:sz w:val="24"/>
          <w:szCs w:val="24"/>
          <w:u w:color="222222"/>
        </w:rPr>
        <w:t>2007.</w:t>
      </w:r>
    </w:p>
    <w:p w14:paraId="51AF8A48" w14:textId="77777777" w:rsidR="00BF7836" w:rsidRDefault="00BF7836">
      <w:pPr>
        <w:pStyle w:val="Body"/>
        <w:shd w:val="clear" w:color="auto" w:fill="FFFFFF"/>
        <w:spacing w:after="240" w:line="240" w:lineRule="auto"/>
        <w:rPr>
          <w:rFonts w:ascii="Arial" w:eastAsia="Arial" w:hAnsi="Arial" w:cs="Arial"/>
          <w:color w:val="222222"/>
          <w:sz w:val="24"/>
          <w:szCs w:val="24"/>
          <w:u w:color="222222"/>
        </w:rPr>
      </w:pPr>
    </w:p>
    <w:p w14:paraId="5658BFED"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He retired after 33 years from th</w:t>
      </w:r>
      <w:r>
        <w:rPr>
          <w:rFonts w:ascii="Arial" w:hAnsi="Arial"/>
          <w:color w:val="222222"/>
          <w:sz w:val="24"/>
          <w:szCs w:val="24"/>
          <w:u w:color="222222"/>
        </w:rPr>
        <w:t>e Department of Energy (DOE) Savannah River Site in Aiken, SC. In the Reactor Division of the DOE nuclear weapons complex his background was Electrical, Instrumentation, and Engineering.</w:t>
      </w:r>
      <w:r>
        <w:rPr>
          <w:rFonts w:ascii="Arial" w:hAnsi="Arial"/>
          <w:color w:val="222222"/>
          <w:sz w:val="24"/>
          <w:szCs w:val="24"/>
          <w:u w:color="222222"/>
        </w:rPr>
        <w:t> </w:t>
      </w:r>
    </w:p>
    <w:p w14:paraId="25C7C3C9"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 </w:t>
      </w:r>
    </w:p>
    <w:p w14:paraId="7BAEC3F1"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lang w:val="nl-NL"/>
        </w:rPr>
        <w:t>Eddie</w:t>
      </w:r>
      <w:r>
        <w:rPr>
          <w:rFonts w:ascii="Arial" w:hAnsi="Arial"/>
          <w:color w:val="222222"/>
          <w:sz w:val="24"/>
          <w:szCs w:val="24"/>
          <w:u w:color="222222"/>
        </w:rPr>
        <w:t>’</w:t>
      </w:r>
      <w:r>
        <w:rPr>
          <w:rFonts w:ascii="Arial" w:hAnsi="Arial"/>
          <w:color w:val="222222"/>
          <w:sz w:val="24"/>
          <w:szCs w:val="24"/>
          <w:u w:color="222222"/>
        </w:rPr>
        <w:t>s history with Veterans Organizations is extensive.</w:t>
      </w:r>
      <w:r>
        <w:rPr>
          <w:rFonts w:ascii="Arial" w:hAnsi="Arial"/>
          <w:color w:val="222222"/>
          <w:sz w:val="24"/>
          <w:szCs w:val="24"/>
          <w:u w:color="222222"/>
        </w:rPr>
        <w:t xml:space="preserve">  </w:t>
      </w:r>
      <w:r>
        <w:rPr>
          <w:rFonts w:ascii="Arial" w:hAnsi="Arial"/>
          <w:color w:val="222222"/>
          <w:sz w:val="24"/>
          <w:szCs w:val="24"/>
          <w:u w:color="222222"/>
        </w:rPr>
        <w:t>He is t</w:t>
      </w:r>
      <w:r>
        <w:rPr>
          <w:rFonts w:ascii="Arial" w:hAnsi="Arial"/>
          <w:color w:val="222222"/>
          <w:sz w:val="24"/>
          <w:szCs w:val="24"/>
          <w:u w:color="222222"/>
        </w:rPr>
        <w:t>he past President of the 173d Airborne Brigade Association</w:t>
      </w:r>
      <w:r>
        <w:rPr>
          <w:rFonts w:ascii="Arial" w:hAnsi="Arial"/>
          <w:color w:val="222222"/>
          <w:sz w:val="24"/>
          <w:szCs w:val="24"/>
          <w:u w:color="222222"/>
        </w:rPr>
        <w:t>’</w:t>
      </w:r>
      <w:r>
        <w:rPr>
          <w:rFonts w:ascii="Arial" w:hAnsi="Arial"/>
          <w:color w:val="222222"/>
          <w:sz w:val="24"/>
          <w:szCs w:val="24"/>
          <w:u w:color="222222"/>
        </w:rPr>
        <w:t xml:space="preserve">s South Carolina Chapter 30 in Columbia, SC, the Barnwell County SC Chapter 828 of the Vietnam Veterans of America, and the former Barnwell SC Veterans of Foreign Wars Chapter. He holds membership </w:t>
      </w:r>
      <w:r>
        <w:rPr>
          <w:rFonts w:ascii="Arial" w:hAnsi="Arial"/>
          <w:color w:val="222222"/>
          <w:sz w:val="24"/>
          <w:szCs w:val="24"/>
          <w:u w:color="222222"/>
        </w:rPr>
        <w:t>in</w:t>
      </w:r>
      <w:r>
        <w:rPr>
          <w:rFonts w:ascii="Arial" w:hAnsi="Arial"/>
          <w:color w:val="222222"/>
          <w:sz w:val="24"/>
          <w:szCs w:val="24"/>
          <w:u w:color="222222"/>
        </w:rPr>
        <w:t> </w:t>
      </w:r>
      <w:r>
        <w:rPr>
          <w:rFonts w:ascii="Arial" w:hAnsi="Arial"/>
          <w:color w:val="222222"/>
          <w:sz w:val="24"/>
          <w:szCs w:val="24"/>
          <w:u w:color="222222"/>
        </w:rPr>
        <w:t>the American Legion, the Vietnam Veterans of America, and the 82</w:t>
      </w:r>
      <w:r>
        <w:rPr>
          <w:rFonts w:ascii="Arial" w:hAnsi="Arial"/>
          <w:color w:val="222222"/>
          <w:sz w:val="24"/>
          <w:szCs w:val="24"/>
          <w:u w:color="222222"/>
          <w:vertAlign w:val="superscript"/>
        </w:rPr>
        <w:t>nd</w:t>
      </w:r>
      <w:r>
        <w:rPr>
          <w:rFonts w:ascii="Arial" w:hAnsi="Arial"/>
          <w:color w:val="222222"/>
          <w:sz w:val="24"/>
          <w:szCs w:val="24"/>
          <w:u w:color="222222"/>
        </w:rPr>
        <w:t> </w:t>
      </w:r>
      <w:proofErr w:type="spellStart"/>
      <w:r>
        <w:rPr>
          <w:rFonts w:ascii="Arial" w:hAnsi="Arial"/>
          <w:color w:val="222222"/>
          <w:sz w:val="24"/>
          <w:szCs w:val="24"/>
          <w:u w:color="222222"/>
          <w:lang w:val="fr-FR"/>
        </w:rPr>
        <w:t>Airborne</w:t>
      </w:r>
      <w:proofErr w:type="spellEnd"/>
      <w:r>
        <w:rPr>
          <w:rFonts w:ascii="Arial" w:hAnsi="Arial"/>
          <w:color w:val="222222"/>
          <w:sz w:val="24"/>
          <w:szCs w:val="24"/>
          <w:u w:color="222222"/>
          <w:lang w:val="fr-FR"/>
        </w:rPr>
        <w:t xml:space="preserve"> Division Association.</w:t>
      </w:r>
      <w:r>
        <w:rPr>
          <w:rFonts w:ascii="Arial" w:hAnsi="Arial"/>
          <w:color w:val="222222"/>
          <w:sz w:val="24"/>
          <w:szCs w:val="24"/>
          <w:u w:color="222222"/>
        </w:rPr>
        <w:t> </w:t>
      </w:r>
    </w:p>
    <w:p w14:paraId="7A9FF127"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    </w:t>
      </w:r>
    </w:p>
    <w:p w14:paraId="64F36811" w14:textId="77777777" w:rsidR="00BF7836" w:rsidRDefault="00745014">
      <w:pPr>
        <w:pStyle w:val="Body"/>
        <w:shd w:val="clear" w:color="auto" w:fill="FFFFFF"/>
        <w:spacing w:after="0" w:line="240" w:lineRule="auto"/>
        <w:rPr>
          <w:rFonts w:ascii="Arial" w:eastAsia="Arial" w:hAnsi="Arial" w:cs="Arial"/>
          <w:color w:val="222222"/>
          <w:sz w:val="24"/>
          <w:szCs w:val="24"/>
          <w:u w:color="222222"/>
        </w:rPr>
      </w:pPr>
      <w:r>
        <w:rPr>
          <w:rFonts w:ascii="Arial" w:hAnsi="Arial"/>
          <w:color w:val="222222"/>
          <w:sz w:val="24"/>
          <w:szCs w:val="24"/>
          <w:u w:color="222222"/>
        </w:rPr>
        <w:t> </w:t>
      </w:r>
      <w:r>
        <w:rPr>
          <w:rFonts w:ascii="Arial" w:hAnsi="Arial"/>
          <w:color w:val="222222"/>
          <w:sz w:val="24"/>
          <w:szCs w:val="24"/>
          <w:u w:color="222222"/>
        </w:rPr>
        <w:t>Eddie was instrumental in establishing the</w:t>
      </w:r>
      <w:r>
        <w:rPr>
          <w:rFonts w:ascii="Arial" w:hAnsi="Arial"/>
          <w:color w:val="222222"/>
          <w:sz w:val="24"/>
          <w:szCs w:val="24"/>
          <w:u w:color="222222"/>
        </w:rPr>
        <w:t> </w:t>
      </w:r>
      <w:r>
        <w:rPr>
          <w:rFonts w:ascii="Arial" w:hAnsi="Arial"/>
          <w:color w:val="222222"/>
          <w:sz w:val="24"/>
          <w:szCs w:val="24"/>
          <w:u w:color="222222"/>
        </w:rPr>
        <w:t>Veterans Memorial Park</w:t>
      </w:r>
      <w:r>
        <w:rPr>
          <w:rFonts w:ascii="Arial" w:hAnsi="Arial"/>
          <w:color w:val="222222"/>
          <w:sz w:val="24"/>
          <w:szCs w:val="24"/>
          <w:u w:color="222222"/>
        </w:rPr>
        <w:t> </w:t>
      </w:r>
      <w:r>
        <w:rPr>
          <w:rFonts w:ascii="Arial" w:hAnsi="Arial"/>
          <w:color w:val="222222"/>
          <w:sz w:val="24"/>
          <w:szCs w:val="24"/>
          <w:u w:color="222222"/>
        </w:rPr>
        <w:t>in Barnwell, SC and was a major contributor to the ongoing Vietnam Veterans of Ame</w:t>
      </w:r>
      <w:r>
        <w:rPr>
          <w:rFonts w:ascii="Arial" w:hAnsi="Arial"/>
          <w:color w:val="222222"/>
          <w:sz w:val="24"/>
          <w:szCs w:val="24"/>
          <w:u w:color="222222"/>
        </w:rPr>
        <w:t>rica Faces on the wall project.</w:t>
      </w:r>
    </w:p>
    <w:p w14:paraId="68EC3A9A" w14:textId="77777777" w:rsidR="00BF7836" w:rsidRDefault="00745014">
      <w:pPr>
        <w:pStyle w:val="Body"/>
        <w:shd w:val="clear" w:color="auto" w:fill="FFFFFF"/>
        <w:spacing w:after="0" w:line="240" w:lineRule="auto"/>
      </w:pPr>
      <w:r>
        <w:rPr>
          <w:rFonts w:ascii="Arial" w:hAnsi="Arial"/>
          <w:color w:val="222222"/>
          <w:sz w:val="24"/>
          <w:szCs w:val="24"/>
          <w:u w:color="222222"/>
        </w:rPr>
        <w:t> </w:t>
      </w:r>
    </w:p>
    <w:sectPr w:rsidR="00BF783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66FD" w14:textId="77777777" w:rsidR="00000000" w:rsidRDefault="00745014">
      <w:r>
        <w:separator/>
      </w:r>
    </w:p>
  </w:endnote>
  <w:endnote w:type="continuationSeparator" w:id="0">
    <w:p w14:paraId="3FCCAAD1" w14:textId="77777777" w:rsidR="00000000" w:rsidRDefault="0074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E33A" w14:textId="77777777" w:rsidR="00BF7836" w:rsidRDefault="00BF78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10B66" w14:textId="77777777" w:rsidR="00000000" w:rsidRDefault="00745014">
      <w:r>
        <w:separator/>
      </w:r>
    </w:p>
  </w:footnote>
  <w:footnote w:type="continuationSeparator" w:id="0">
    <w:p w14:paraId="2E1DE3BF" w14:textId="77777777" w:rsidR="00000000" w:rsidRDefault="0074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5C80" w14:textId="77777777" w:rsidR="00BF7836" w:rsidRDefault="00BF78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36"/>
    <w:rsid w:val="00745014"/>
    <w:rsid w:val="00B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2F52"/>
  <w15:docId w15:val="{B770C8F4-3A1B-4B54-AD3D-D960071B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Meyers</dc:creator>
  <cp:lastModifiedBy>Brad Meyers</cp:lastModifiedBy>
  <cp:revision>2</cp:revision>
  <dcterms:created xsi:type="dcterms:W3CDTF">2020-06-10T14:22:00Z</dcterms:created>
  <dcterms:modified xsi:type="dcterms:W3CDTF">2020-06-10T14:22:00Z</dcterms:modified>
</cp:coreProperties>
</file>